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299A" w14:textId="77777777" w:rsidR="00AB2346" w:rsidRPr="004A3ACC" w:rsidRDefault="00AB2346" w:rsidP="00AB2346">
      <w:pPr>
        <w:autoSpaceDE w:val="0"/>
        <w:autoSpaceDN w:val="0"/>
        <w:adjustRightInd w:val="0"/>
        <w:spacing w:after="0" w:line="240" w:lineRule="auto"/>
        <w:rPr>
          <w:rFonts w:ascii="Cambria" w:hAnsi="Cambria" w:cs="ManulifeJHSans-Light"/>
          <w:sz w:val="32"/>
          <w:szCs w:val="28"/>
        </w:rPr>
      </w:pPr>
      <w:r w:rsidRPr="004A3ACC">
        <w:rPr>
          <w:rFonts w:ascii="Cambria" w:hAnsi="Cambria" w:cs="ManulifeJHSans-Light"/>
          <w:sz w:val="32"/>
          <w:szCs w:val="28"/>
        </w:rPr>
        <w:t>Email template to send to client</w:t>
      </w:r>
    </w:p>
    <w:p w14:paraId="2BF7D389"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p>
    <w:p w14:paraId="66EA1076" w14:textId="77777777" w:rsidR="004A3ACC" w:rsidRPr="004A3ACC" w:rsidRDefault="004A3ACC" w:rsidP="00AB2346">
      <w:pPr>
        <w:autoSpaceDE w:val="0"/>
        <w:autoSpaceDN w:val="0"/>
        <w:adjustRightInd w:val="0"/>
        <w:spacing w:after="0" w:line="240" w:lineRule="auto"/>
        <w:rPr>
          <w:rFonts w:ascii="Cambria" w:hAnsi="Cambria" w:cs="ManulifeJHSans-Light"/>
          <w:sz w:val="24"/>
          <w:szCs w:val="24"/>
        </w:rPr>
      </w:pPr>
    </w:p>
    <w:p w14:paraId="5D7AF966" w14:textId="4450B2D9" w:rsidR="00AB2346" w:rsidRPr="004A3ACC" w:rsidRDefault="00AB2346" w:rsidP="00AB2346">
      <w:pPr>
        <w:autoSpaceDE w:val="0"/>
        <w:autoSpaceDN w:val="0"/>
        <w:adjustRightInd w:val="0"/>
        <w:spacing w:after="0" w:line="240" w:lineRule="auto"/>
        <w:rPr>
          <w:rFonts w:ascii="Cambria" w:hAnsi="Cambria" w:cs="ManulifeJHSans-Light"/>
          <w:sz w:val="24"/>
          <w:szCs w:val="24"/>
        </w:rPr>
      </w:pPr>
      <w:r w:rsidRPr="004A3ACC">
        <w:rPr>
          <w:rFonts w:ascii="Cambria" w:hAnsi="Cambria" w:cs="ManulifeJHSans-Light"/>
          <w:sz w:val="24"/>
          <w:szCs w:val="24"/>
        </w:rPr>
        <w:t>Hello &lt;insert applicant name&gt;,</w:t>
      </w:r>
    </w:p>
    <w:p w14:paraId="51BE9499"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p>
    <w:p w14:paraId="1757838E"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r w:rsidRPr="004A3ACC">
        <w:rPr>
          <w:rFonts w:ascii="Cambria" w:hAnsi="Cambria" w:cs="ManulifeJHSans-Light"/>
          <w:sz w:val="24"/>
          <w:szCs w:val="24"/>
        </w:rPr>
        <w:t xml:space="preserve">In order to process your application as quickly and accurately as possible, an insurance company needs to evaluate your medical history. This is typically done through the mail or fax retrieval of medical records from your medical provider and often takes several weeks to complete. However, </w:t>
      </w:r>
      <w:r w:rsidR="00C87CC7" w:rsidRPr="004A3ACC">
        <w:rPr>
          <w:rFonts w:ascii="Cambria" w:hAnsi="Cambria" w:cs="ManulifeJHSans-Light"/>
          <w:sz w:val="24"/>
          <w:szCs w:val="24"/>
        </w:rPr>
        <w:t>there’s now</w:t>
      </w:r>
      <w:r w:rsidRPr="004A3ACC">
        <w:rPr>
          <w:rFonts w:ascii="Cambria" w:hAnsi="Cambria" w:cs="ManulifeJHSans-Light"/>
          <w:sz w:val="24"/>
          <w:szCs w:val="24"/>
        </w:rPr>
        <w:t xml:space="preserve"> a process in place to obtain medical records</w:t>
      </w:r>
      <w:r w:rsidR="00C87CC7" w:rsidRPr="004A3ACC">
        <w:rPr>
          <w:rFonts w:ascii="Cambria" w:hAnsi="Cambria" w:cs="ManulifeJHSans-Light"/>
          <w:sz w:val="24"/>
          <w:szCs w:val="24"/>
        </w:rPr>
        <w:t xml:space="preserve"> </w:t>
      </w:r>
      <w:r w:rsidRPr="004A3ACC">
        <w:rPr>
          <w:rFonts w:ascii="Cambria" w:hAnsi="Cambria" w:cs="ManulifeJHSans-Light"/>
          <w:sz w:val="24"/>
          <w:szCs w:val="24"/>
        </w:rPr>
        <w:t>electronically</w:t>
      </w:r>
      <w:r w:rsidR="00C87CC7" w:rsidRPr="004A3ACC">
        <w:rPr>
          <w:rFonts w:ascii="Cambria" w:hAnsi="Cambria" w:cs="ManulifeJHSans-Light"/>
          <w:sz w:val="24"/>
          <w:szCs w:val="24"/>
        </w:rPr>
        <w:t>,</w:t>
      </w:r>
      <w:r w:rsidRPr="004A3ACC">
        <w:rPr>
          <w:rFonts w:ascii="Cambria" w:hAnsi="Cambria" w:cs="ManulifeJHSans-Light"/>
          <w:sz w:val="24"/>
          <w:szCs w:val="24"/>
        </w:rPr>
        <w:t xml:space="preserve"> which is typically much faster than ordering from the medical provider and can allow a quicker decision on your application.</w:t>
      </w:r>
    </w:p>
    <w:p w14:paraId="135EAD7D"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p>
    <w:p w14:paraId="32325227"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r w:rsidRPr="004A3ACC">
        <w:rPr>
          <w:rFonts w:ascii="Cambria" w:hAnsi="Cambria" w:cs="ManulifeJHSans-Light"/>
          <w:sz w:val="24"/>
          <w:szCs w:val="24"/>
        </w:rPr>
        <w:t>This process utilizes a third-party service provider, Human API. With your consent, Human API will enable you to share your digital health records to an insurance company directly through your provider’s patient portal(s). A “patient portal” is a secure site where providers provide medical information related to medical visits, test results, health reminders, etc. The process typically takes only a few minutes and you’ll be able to receive a copy of your medical records that you are sharing.</w:t>
      </w:r>
    </w:p>
    <w:p w14:paraId="4F866F6B" w14:textId="3C8672B5" w:rsidR="00AB2346" w:rsidRPr="004A3ACC" w:rsidRDefault="00AB2346" w:rsidP="00AB2346">
      <w:pPr>
        <w:autoSpaceDE w:val="0"/>
        <w:autoSpaceDN w:val="0"/>
        <w:adjustRightInd w:val="0"/>
        <w:spacing w:after="0" w:line="240" w:lineRule="auto"/>
        <w:rPr>
          <w:rFonts w:ascii="Cambria" w:hAnsi="Cambria" w:cs="ManulifeJHSans-Light"/>
          <w:sz w:val="24"/>
          <w:szCs w:val="24"/>
        </w:rPr>
      </w:pPr>
    </w:p>
    <w:p w14:paraId="736D401F" w14:textId="0164381F" w:rsidR="00AB2346" w:rsidRPr="004A3ACC" w:rsidRDefault="00AB2346" w:rsidP="00AB2346">
      <w:pPr>
        <w:pStyle w:val="ListParagraph"/>
        <w:numPr>
          <w:ilvl w:val="0"/>
          <w:numId w:val="2"/>
        </w:numPr>
        <w:autoSpaceDE w:val="0"/>
        <w:autoSpaceDN w:val="0"/>
        <w:adjustRightInd w:val="0"/>
        <w:spacing w:after="0" w:line="240" w:lineRule="auto"/>
        <w:rPr>
          <w:rFonts w:ascii="Cambria" w:hAnsi="Cambria" w:cs="ManulifeJHSans-Demibold"/>
          <w:sz w:val="24"/>
          <w:szCs w:val="24"/>
        </w:rPr>
      </w:pPr>
      <w:r w:rsidRPr="004A3ACC">
        <w:rPr>
          <w:rFonts w:ascii="Cambria" w:hAnsi="Cambria" w:cs="ManulifeJHSans-Light"/>
          <w:sz w:val="24"/>
          <w:szCs w:val="24"/>
        </w:rPr>
        <w:t xml:space="preserve">You will follow the insurance company’s </w:t>
      </w:r>
      <w:r w:rsidR="004A3ACC" w:rsidRPr="004A3ACC">
        <w:rPr>
          <w:rFonts w:ascii="Cambria" w:hAnsi="Cambria" w:cs="ManulifeJHSans-Light"/>
          <w:sz w:val="24"/>
          <w:szCs w:val="24"/>
        </w:rPr>
        <w:t>procedures</w:t>
      </w:r>
      <w:r w:rsidRPr="004A3ACC">
        <w:rPr>
          <w:rFonts w:ascii="Cambria" w:hAnsi="Cambria" w:cs="ManulifeJHSans-Light"/>
          <w:sz w:val="24"/>
          <w:szCs w:val="24"/>
        </w:rPr>
        <w:t xml:space="preserve"> to start the medical record sharing process</w:t>
      </w:r>
    </w:p>
    <w:p w14:paraId="4141E6D0" w14:textId="77777777" w:rsidR="00AB2346" w:rsidRPr="004A3ACC" w:rsidRDefault="00AB2346" w:rsidP="00AB2346">
      <w:pPr>
        <w:pStyle w:val="ListParagraph"/>
        <w:numPr>
          <w:ilvl w:val="0"/>
          <w:numId w:val="2"/>
        </w:numPr>
        <w:autoSpaceDE w:val="0"/>
        <w:autoSpaceDN w:val="0"/>
        <w:adjustRightInd w:val="0"/>
        <w:spacing w:after="0" w:line="240" w:lineRule="auto"/>
        <w:rPr>
          <w:rFonts w:ascii="Cambria" w:hAnsi="Cambria" w:cs="ManulifeJHSans-Light"/>
          <w:sz w:val="24"/>
          <w:szCs w:val="24"/>
        </w:rPr>
      </w:pPr>
      <w:r w:rsidRPr="004A3ACC">
        <w:rPr>
          <w:rFonts w:ascii="Cambria" w:hAnsi="Cambria" w:cs="ManulifeJHSans-Light"/>
          <w:sz w:val="24"/>
          <w:szCs w:val="24"/>
        </w:rPr>
        <w:t>Enter your first name, last name, date of birth and email address</w:t>
      </w:r>
    </w:p>
    <w:p w14:paraId="184095A7" w14:textId="77777777" w:rsidR="00AB2346" w:rsidRPr="004A3ACC" w:rsidRDefault="00AB2346" w:rsidP="00AB2346">
      <w:pPr>
        <w:pStyle w:val="ListParagraph"/>
        <w:numPr>
          <w:ilvl w:val="0"/>
          <w:numId w:val="2"/>
        </w:numPr>
        <w:autoSpaceDE w:val="0"/>
        <w:autoSpaceDN w:val="0"/>
        <w:adjustRightInd w:val="0"/>
        <w:spacing w:after="0" w:line="240" w:lineRule="auto"/>
        <w:rPr>
          <w:rFonts w:ascii="Cambria" w:hAnsi="Cambria" w:cs="ManulifeJHSans-Light"/>
          <w:sz w:val="24"/>
          <w:szCs w:val="24"/>
        </w:rPr>
      </w:pPr>
      <w:r w:rsidRPr="004A3ACC">
        <w:rPr>
          <w:rFonts w:ascii="Cambria" w:hAnsi="Cambria" w:cs="ManulifeJHSans-Light"/>
          <w:sz w:val="24"/>
          <w:szCs w:val="24"/>
        </w:rPr>
        <w:t>Search for your hospital system(s) or medical provider(s)</w:t>
      </w:r>
    </w:p>
    <w:p w14:paraId="00B9E437" w14:textId="77777777" w:rsidR="00AB2346" w:rsidRPr="004A3ACC" w:rsidRDefault="00AB2346" w:rsidP="00AB2346">
      <w:pPr>
        <w:pStyle w:val="ListParagraph"/>
        <w:numPr>
          <w:ilvl w:val="0"/>
          <w:numId w:val="2"/>
        </w:numPr>
        <w:autoSpaceDE w:val="0"/>
        <w:autoSpaceDN w:val="0"/>
        <w:adjustRightInd w:val="0"/>
        <w:spacing w:after="0" w:line="240" w:lineRule="auto"/>
        <w:rPr>
          <w:rFonts w:ascii="Cambria" w:hAnsi="Cambria" w:cs="ManulifeJHSans-Light"/>
          <w:sz w:val="24"/>
          <w:szCs w:val="24"/>
        </w:rPr>
      </w:pPr>
      <w:r w:rsidRPr="004A3ACC">
        <w:rPr>
          <w:rFonts w:ascii="Cambria" w:hAnsi="Cambria" w:cs="ManulifeJHSans-Light"/>
          <w:sz w:val="24"/>
          <w:szCs w:val="24"/>
        </w:rPr>
        <w:t>Enter your patient portal credentials, (username and password) and click “Connect Account”</w:t>
      </w:r>
    </w:p>
    <w:p w14:paraId="7674BC76"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p>
    <w:p w14:paraId="776EFAB1"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r w:rsidRPr="004A3ACC">
        <w:rPr>
          <w:rFonts w:ascii="Cambria" w:hAnsi="Cambria" w:cs="ManulifeJHSans-Light"/>
          <w:sz w:val="24"/>
          <w:szCs w:val="24"/>
        </w:rPr>
        <w:t>Once you have connected your records, the insurance company will be able to continue processing your application.</w:t>
      </w:r>
    </w:p>
    <w:p w14:paraId="77945F65" w14:textId="77777777" w:rsidR="00AB2346" w:rsidRPr="004A3ACC" w:rsidRDefault="00AB2346" w:rsidP="00AB2346">
      <w:pPr>
        <w:autoSpaceDE w:val="0"/>
        <w:autoSpaceDN w:val="0"/>
        <w:adjustRightInd w:val="0"/>
        <w:spacing w:after="0" w:line="240" w:lineRule="auto"/>
        <w:rPr>
          <w:rFonts w:ascii="Cambria" w:hAnsi="Cambria" w:cs="ManulifeJHSans-Light"/>
          <w:sz w:val="24"/>
          <w:szCs w:val="24"/>
        </w:rPr>
      </w:pPr>
    </w:p>
    <w:p w14:paraId="121C92B7" w14:textId="31F917BA" w:rsidR="00AB2346" w:rsidRPr="004A3ACC" w:rsidRDefault="00AB2346" w:rsidP="00AB2346">
      <w:pPr>
        <w:autoSpaceDE w:val="0"/>
        <w:autoSpaceDN w:val="0"/>
        <w:adjustRightInd w:val="0"/>
        <w:spacing w:after="0" w:line="240" w:lineRule="auto"/>
        <w:rPr>
          <w:rFonts w:ascii="Cambria" w:hAnsi="Cambria"/>
          <w:sz w:val="24"/>
          <w:szCs w:val="24"/>
        </w:rPr>
      </w:pPr>
      <w:r w:rsidRPr="004A3ACC">
        <w:rPr>
          <w:rFonts w:ascii="Cambria" w:hAnsi="Cambria" w:cs="ManulifeJHSans-Light"/>
          <w:sz w:val="24"/>
          <w:szCs w:val="24"/>
        </w:rPr>
        <w:t xml:space="preserve">If you have any questions while connecting your records, </w:t>
      </w:r>
      <w:r w:rsidR="004A3ACC" w:rsidRPr="004A3ACC">
        <w:rPr>
          <w:rFonts w:ascii="Cambria" w:hAnsi="Cambria" w:cs="ManulifeJHSans-Light"/>
          <w:sz w:val="24"/>
          <w:szCs w:val="24"/>
        </w:rPr>
        <w:t xml:space="preserve">or for more information, go to </w:t>
      </w:r>
      <w:hyperlink r:id="rId7" w:history="1">
        <w:r w:rsidR="004A3ACC" w:rsidRPr="004A3ACC">
          <w:rPr>
            <w:rStyle w:val="Hyperlink"/>
            <w:rFonts w:ascii="Cambria" w:hAnsi="Cambria"/>
            <w:sz w:val="24"/>
            <w:szCs w:val="24"/>
          </w:rPr>
          <w:t>https://www.humanapi.co/user-experience</w:t>
        </w:r>
      </w:hyperlink>
      <w:r w:rsidR="004A3ACC" w:rsidRPr="004A3ACC">
        <w:rPr>
          <w:rFonts w:ascii="Cambria" w:hAnsi="Cambria"/>
          <w:sz w:val="24"/>
          <w:szCs w:val="24"/>
        </w:rPr>
        <w:t>.</w:t>
      </w:r>
    </w:p>
    <w:p w14:paraId="3C0FF8FC" w14:textId="4BCFC126" w:rsidR="004A3ACC" w:rsidRPr="004A3ACC" w:rsidRDefault="004A3ACC" w:rsidP="00AB2346">
      <w:pPr>
        <w:autoSpaceDE w:val="0"/>
        <w:autoSpaceDN w:val="0"/>
        <w:adjustRightInd w:val="0"/>
        <w:spacing w:after="0" w:line="240" w:lineRule="auto"/>
        <w:rPr>
          <w:rFonts w:ascii="Cambria" w:hAnsi="Cambria"/>
          <w:sz w:val="24"/>
          <w:szCs w:val="24"/>
        </w:rPr>
      </w:pPr>
    </w:p>
    <w:p w14:paraId="7C31B454" w14:textId="6C98FDE2" w:rsidR="004A3ACC" w:rsidRPr="004A3ACC" w:rsidRDefault="004A3ACC" w:rsidP="00AB2346">
      <w:pPr>
        <w:autoSpaceDE w:val="0"/>
        <w:autoSpaceDN w:val="0"/>
        <w:adjustRightInd w:val="0"/>
        <w:spacing w:after="0" w:line="240" w:lineRule="auto"/>
        <w:rPr>
          <w:rFonts w:ascii="Cambria" w:hAnsi="Cambria" w:cs="ManulifeJHSans-Light"/>
          <w:sz w:val="24"/>
          <w:szCs w:val="24"/>
        </w:rPr>
      </w:pPr>
      <w:r w:rsidRPr="004A3ACC">
        <w:rPr>
          <w:rFonts w:ascii="Cambria" w:hAnsi="Cambria"/>
          <w:sz w:val="24"/>
          <w:szCs w:val="24"/>
        </w:rPr>
        <w:t>Please let me know if you have any questions.</w:t>
      </w:r>
    </w:p>
    <w:p w14:paraId="6D35350B" w14:textId="77777777" w:rsidR="00AB2346" w:rsidRPr="004A3ACC" w:rsidRDefault="00AB2346" w:rsidP="00AB2346">
      <w:pPr>
        <w:rPr>
          <w:rFonts w:ascii="Cambria" w:hAnsi="Cambria" w:cs="ManulifeJHSans-Light"/>
          <w:sz w:val="24"/>
          <w:szCs w:val="24"/>
        </w:rPr>
      </w:pPr>
    </w:p>
    <w:p w14:paraId="2D40DA89" w14:textId="77777777" w:rsidR="00F65F42" w:rsidRPr="004A3ACC" w:rsidRDefault="00AB2346" w:rsidP="00AB2346">
      <w:pPr>
        <w:rPr>
          <w:rFonts w:ascii="Cambria" w:hAnsi="Cambria" w:cs="Times New Roman"/>
          <w:sz w:val="24"/>
          <w:szCs w:val="24"/>
        </w:rPr>
      </w:pPr>
      <w:r w:rsidRPr="004A3ACC">
        <w:rPr>
          <w:rFonts w:ascii="Cambria" w:hAnsi="Cambria" w:cs="ManulifeJHSans-Light"/>
          <w:sz w:val="24"/>
          <w:szCs w:val="24"/>
        </w:rPr>
        <w:t>Thank you,</w:t>
      </w:r>
      <w:bookmarkStart w:id="0" w:name="_GoBack"/>
      <w:bookmarkEnd w:id="0"/>
    </w:p>
    <w:p w14:paraId="2C0C9735" w14:textId="77777777" w:rsidR="00F65F42" w:rsidRDefault="00F65F42" w:rsidP="00F65F42">
      <w:pPr>
        <w:rPr>
          <w:rFonts w:ascii="Times New Roman" w:hAnsi="Times New Roman" w:cs="Times New Roman"/>
          <w:sz w:val="28"/>
          <w:szCs w:val="24"/>
        </w:rPr>
      </w:pPr>
    </w:p>
    <w:p w14:paraId="7A119322" w14:textId="77777777" w:rsidR="00F65F42" w:rsidRDefault="00F65F42" w:rsidP="00F65F42">
      <w:pPr>
        <w:rPr>
          <w:rFonts w:ascii="Times New Roman" w:hAnsi="Times New Roman" w:cs="Times New Roman"/>
          <w:sz w:val="28"/>
          <w:szCs w:val="24"/>
        </w:rPr>
      </w:pPr>
    </w:p>
    <w:p w14:paraId="0F46791D" w14:textId="77777777" w:rsidR="00F65F42" w:rsidRPr="00F65F42" w:rsidRDefault="00F65F42" w:rsidP="00F65F42">
      <w:pPr>
        <w:rPr>
          <w:rFonts w:ascii="Times New Roman" w:hAnsi="Times New Roman" w:cs="Times New Roman"/>
          <w:sz w:val="28"/>
          <w:szCs w:val="24"/>
        </w:rPr>
      </w:pPr>
    </w:p>
    <w:sectPr w:rsidR="00F65F42" w:rsidRPr="00F65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AFAE" w14:textId="77777777" w:rsidR="003A2956" w:rsidRDefault="003A2956" w:rsidP="00F65F42">
      <w:pPr>
        <w:spacing w:after="0" w:line="240" w:lineRule="auto"/>
      </w:pPr>
      <w:r>
        <w:separator/>
      </w:r>
    </w:p>
  </w:endnote>
  <w:endnote w:type="continuationSeparator" w:id="0">
    <w:p w14:paraId="58B069CF" w14:textId="77777777" w:rsidR="003A2956" w:rsidRDefault="003A2956" w:rsidP="00F6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ulifeJH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ulifeJHSans-D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1D36" w14:textId="77777777" w:rsidR="003A2956" w:rsidRDefault="003A2956" w:rsidP="00F65F42">
      <w:pPr>
        <w:spacing w:after="0" w:line="240" w:lineRule="auto"/>
      </w:pPr>
      <w:r>
        <w:separator/>
      </w:r>
    </w:p>
  </w:footnote>
  <w:footnote w:type="continuationSeparator" w:id="0">
    <w:p w14:paraId="0C3B542E" w14:textId="77777777" w:rsidR="003A2956" w:rsidRDefault="003A2956" w:rsidP="00F65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2169B"/>
    <w:multiLevelType w:val="hybridMultilevel"/>
    <w:tmpl w:val="69FEA58A"/>
    <w:lvl w:ilvl="0" w:tplc="9D0205F2">
      <w:start w:val="1"/>
      <w:numFmt w:val="decimal"/>
      <w:lvlText w:val="%1."/>
      <w:lvlJc w:val="left"/>
      <w:pPr>
        <w:ind w:left="720" w:hanging="360"/>
      </w:pPr>
      <w:rPr>
        <w:rFonts w:cs="ManulifeJHSans-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C01F7"/>
    <w:multiLevelType w:val="hybridMultilevel"/>
    <w:tmpl w:val="1EE21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42"/>
    <w:rsid w:val="000B44EC"/>
    <w:rsid w:val="00354003"/>
    <w:rsid w:val="003A2956"/>
    <w:rsid w:val="004A3ACC"/>
    <w:rsid w:val="00571BB8"/>
    <w:rsid w:val="006555C6"/>
    <w:rsid w:val="007E4011"/>
    <w:rsid w:val="00AB2346"/>
    <w:rsid w:val="00B354B2"/>
    <w:rsid w:val="00C87CC7"/>
    <w:rsid w:val="00CC41DC"/>
    <w:rsid w:val="00D12115"/>
    <w:rsid w:val="00F65F42"/>
    <w:rsid w:val="00F7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7498"/>
  <w15:chartTrackingRefBased/>
  <w15:docId w15:val="{AD7F58FD-63F4-48D0-8731-1CBEEE17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F42"/>
  </w:style>
  <w:style w:type="paragraph" w:styleId="Footer">
    <w:name w:val="footer"/>
    <w:basedOn w:val="Normal"/>
    <w:link w:val="FooterChar"/>
    <w:uiPriority w:val="99"/>
    <w:unhideWhenUsed/>
    <w:rsid w:val="00F6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F42"/>
  </w:style>
  <w:style w:type="paragraph" w:customStyle="1" w:styleId="BasicParagraph">
    <w:name w:val="[Basic Paragraph]"/>
    <w:basedOn w:val="Normal"/>
    <w:uiPriority w:val="99"/>
    <w:rsid w:val="00F65F4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AB2346"/>
    <w:pPr>
      <w:ind w:left="720"/>
      <w:contextualSpacing/>
    </w:pPr>
  </w:style>
  <w:style w:type="character" w:styleId="Hyperlink">
    <w:name w:val="Hyperlink"/>
    <w:basedOn w:val="DefaultParagraphFont"/>
    <w:uiPriority w:val="99"/>
    <w:semiHidden/>
    <w:unhideWhenUsed/>
    <w:rsid w:val="004A3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napi.co/user-exper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Ross</dc:creator>
  <cp:keywords/>
  <dc:description/>
  <cp:lastModifiedBy>Sophia Miller</cp:lastModifiedBy>
  <cp:revision>4</cp:revision>
  <dcterms:created xsi:type="dcterms:W3CDTF">2020-05-01T18:53:00Z</dcterms:created>
  <dcterms:modified xsi:type="dcterms:W3CDTF">2020-05-01T19:02:00Z</dcterms:modified>
</cp:coreProperties>
</file>